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7A" w:rsidRPr="005F11DC" w:rsidRDefault="006C46A1" w:rsidP="005F11DC">
      <w:pPr>
        <w:ind w:left="-142"/>
        <w:rPr>
          <w:rFonts w:ascii="Times New Roman" w:hAnsi="Times New Roman" w:cs="Times New Roman"/>
          <w:b/>
          <w:sz w:val="36"/>
          <w:szCs w:val="28"/>
        </w:rPr>
      </w:pPr>
      <w:r w:rsidRPr="005F11DC">
        <w:rPr>
          <w:rFonts w:ascii="Times New Roman" w:hAnsi="Times New Roman" w:cs="Times New Roman"/>
          <w:b/>
          <w:sz w:val="36"/>
          <w:szCs w:val="28"/>
        </w:rPr>
        <w:t>Консультация для родителей «</w:t>
      </w:r>
      <w:r w:rsidR="004A451E" w:rsidRPr="005F11DC">
        <w:rPr>
          <w:rFonts w:ascii="Times New Roman" w:hAnsi="Times New Roman" w:cs="Times New Roman"/>
          <w:b/>
          <w:sz w:val="36"/>
          <w:szCs w:val="28"/>
        </w:rPr>
        <w:t>Раз</w:t>
      </w:r>
      <w:r w:rsidRPr="005F11DC">
        <w:rPr>
          <w:rFonts w:ascii="Times New Roman" w:hAnsi="Times New Roman" w:cs="Times New Roman"/>
          <w:b/>
          <w:sz w:val="36"/>
          <w:szCs w:val="28"/>
        </w:rPr>
        <w:t>витие мелкой моторики, или Чем занять ребенка?»</w:t>
      </w:r>
    </w:p>
    <w:p w:rsidR="00A45DF8" w:rsidRPr="005F11DC" w:rsidRDefault="006C46A1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>Каждый родитель не раз слышал, что у детей необходимо развивать мелкую моторику рук</w:t>
      </w:r>
      <w:r w:rsidR="004A451E" w:rsidRPr="005F11DC">
        <w:rPr>
          <w:rFonts w:ascii="Times New Roman" w:hAnsi="Times New Roman" w:cs="Times New Roman"/>
          <w:sz w:val="28"/>
          <w:szCs w:val="28"/>
        </w:rPr>
        <w:t xml:space="preserve">. Но каждый ли из родителей задумывался серьезно, зачем это делать?                                                                                                     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A451E" w:rsidRPr="005F11DC">
        <w:rPr>
          <w:rFonts w:ascii="Times New Roman" w:hAnsi="Times New Roman" w:cs="Times New Roman"/>
          <w:sz w:val="28"/>
          <w:szCs w:val="28"/>
        </w:rPr>
        <w:t xml:space="preserve"> Все очень просто. Ученными </w:t>
      </w:r>
      <w:proofErr w:type="spellStart"/>
      <w:proofErr w:type="gramStart"/>
      <w:r w:rsidR="004A451E" w:rsidRPr="005F11DC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4A451E" w:rsidRPr="005F11DC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="004A451E" w:rsidRPr="005F11DC">
        <w:rPr>
          <w:rFonts w:ascii="Times New Roman" w:hAnsi="Times New Roman" w:cs="Times New Roman"/>
          <w:sz w:val="28"/>
          <w:szCs w:val="28"/>
        </w:rPr>
        <w:t xml:space="preserve"> доказано, что развитие мелкой моторики и речи тесно взаимосвязаны. Поэтому при движениях пальцев рук речевой центр в головном мозге начинает усердно работать, а потому для своевременного развития речи ребенка необходимо уделять в</w:t>
      </w:r>
      <w:r w:rsidR="00A45DF8" w:rsidRPr="005F11DC">
        <w:rPr>
          <w:rFonts w:ascii="Times New Roman" w:hAnsi="Times New Roman" w:cs="Times New Roman"/>
          <w:sz w:val="28"/>
          <w:szCs w:val="28"/>
        </w:rPr>
        <w:t>нимание развитию мелкой моторики рук. То есть если у ребенка хорошо развита моторика рук, то ему, как правило, легче научиться писать, он лучше мыслит и рассуждает, быстрее все запоминает.</w:t>
      </w:r>
    </w:p>
    <w:p w:rsidR="00144AC2" w:rsidRPr="005F11DC" w:rsidRDefault="00A45DF8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Итак, как развивать мелкую моторику дома? Сейчас существует огромное количество упражнений и игр. А если вы превратите эти занятия в игру, то ваш ребенок получит не только пользу, </w:t>
      </w:r>
      <w:r w:rsidR="00144AC2" w:rsidRPr="005F11DC">
        <w:rPr>
          <w:rFonts w:ascii="Times New Roman" w:hAnsi="Times New Roman" w:cs="Times New Roman"/>
          <w:sz w:val="28"/>
          <w:szCs w:val="28"/>
        </w:rPr>
        <w:t>но и удовольствие, а вы, конечно же, огромную радость от общения со своим малышом. Но не забывайте, что заниматься развитием рук нужно не время от времени, а постоянно, то есть каждый де</w:t>
      </w:r>
      <w:r w:rsidR="003D749B" w:rsidRPr="005F11DC">
        <w:rPr>
          <w:rFonts w:ascii="Times New Roman" w:hAnsi="Times New Roman" w:cs="Times New Roman"/>
          <w:sz w:val="28"/>
          <w:szCs w:val="28"/>
        </w:rPr>
        <w:t>н</w:t>
      </w:r>
      <w:r w:rsidR="00144AC2" w:rsidRPr="005F11DC">
        <w:rPr>
          <w:rFonts w:ascii="Times New Roman" w:hAnsi="Times New Roman" w:cs="Times New Roman"/>
          <w:sz w:val="28"/>
          <w:szCs w:val="28"/>
        </w:rPr>
        <w:t>ь. Наберитесь терпения и приступайте!</w:t>
      </w:r>
    </w:p>
    <w:p w:rsidR="005F11DC" w:rsidRDefault="00144AC2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-Разминать пальцами тесто, глину, пластилин, лепить что- </w:t>
      </w:r>
      <w:proofErr w:type="spellStart"/>
      <w:r w:rsidRPr="005F11D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F11DC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F11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1DC" w:rsidRDefault="00144AC2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–Нанизывать бусинки, пуговки на нитки.                                          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F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C" w:rsidRDefault="00144AC2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–Завязывать и развязывать узлы на толстой и тонкой веревках, шнурках.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F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C" w:rsidRDefault="00144AC2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–Штриховать, рисовать, раскрашивать карандашом, мелками, красками.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F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C" w:rsidRDefault="00144AC2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>–Резать ножницами</w:t>
      </w:r>
      <w:r w:rsidR="00C95415" w:rsidRPr="005F11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95415" w:rsidRPr="005F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C" w:rsidRDefault="00C95415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–Конструировать из бумаги («оригами», шить, вышивать, вязать).        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F11DC" w:rsidRDefault="00C95415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>–Рисовать узоры по клеточкам в те</w:t>
      </w:r>
      <w:r w:rsidR="003D749B" w:rsidRPr="005F11DC">
        <w:rPr>
          <w:rFonts w:ascii="Times New Roman" w:hAnsi="Times New Roman" w:cs="Times New Roman"/>
          <w:sz w:val="28"/>
          <w:szCs w:val="28"/>
        </w:rPr>
        <w:t>т</w:t>
      </w:r>
      <w:r w:rsidRPr="005F11DC">
        <w:rPr>
          <w:rFonts w:ascii="Times New Roman" w:hAnsi="Times New Roman" w:cs="Times New Roman"/>
          <w:sz w:val="28"/>
          <w:szCs w:val="28"/>
        </w:rPr>
        <w:t xml:space="preserve">ради.                                                   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F11DC" w:rsidRDefault="00C95415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–Делать массаж рук (катать каждым пальцем мелкие бусины, камешки, шарики).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F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C" w:rsidRDefault="00C95415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–Делать пальчиковую гимнастику.                                              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F11DC" w:rsidRDefault="00C95415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 xml:space="preserve">–Игры с водой и в воде: вылавливание мелких игрушек, фасоли, мозаики с помощью ситечка. Поиграйте с ребенком в большую стирку,  предложите малышу самому постирать, а затем отжать и повесить не большие вещи.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F11DC" w:rsidRDefault="00C95415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>–Игры с крупами</w:t>
      </w:r>
      <w:r w:rsidR="0015726F" w:rsidRPr="005F11DC">
        <w:rPr>
          <w:rFonts w:ascii="Times New Roman" w:hAnsi="Times New Roman" w:cs="Times New Roman"/>
          <w:sz w:val="28"/>
          <w:szCs w:val="28"/>
        </w:rPr>
        <w:t>: Готовим обе</w:t>
      </w:r>
      <w:proofErr w:type="gramStart"/>
      <w:r w:rsidR="0015726F" w:rsidRPr="005F11D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15726F" w:rsidRPr="005F11DC">
        <w:rPr>
          <w:rFonts w:ascii="Times New Roman" w:hAnsi="Times New Roman" w:cs="Times New Roman"/>
          <w:sz w:val="28"/>
          <w:szCs w:val="28"/>
        </w:rPr>
        <w:t xml:space="preserve"> понадобится крупа, ложечки и т.д. Малыш будет пересыпать крупу пальчиками и ложкой в разные емкости- это отлично развивает мелкую моторику рук. Или можно предложить ребенку найти спрятанные в крупе игрушки.                                                                                                                                     </w:t>
      </w:r>
    </w:p>
    <w:p w:rsidR="005F11DC" w:rsidRDefault="0015726F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F11D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F11DC">
        <w:rPr>
          <w:rFonts w:ascii="Times New Roman" w:hAnsi="Times New Roman" w:cs="Times New Roman"/>
          <w:sz w:val="28"/>
          <w:szCs w:val="28"/>
        </w:rPr>
        <w:t xml:space="preserve">: Вместе с ребенком изготавливайте несложные украшения из бисера, например браслет или бусы. Дети постарше могут пользоваться схемами.                                                                                                                                                                  </w:t>
      </w:r>
      <w:r w:rsidR="0095571C" w:rsidRP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F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C" w:rsidRDefault="0015726F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t>–Игры- шнуровки</w:t>
      </w:r>
      <w:r w:rsidR="003D749B" w:rsidRPr="005F11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D14" w:rsidRDefault="003D749B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 w:rsidRPr="005F11D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65D14">
        <w:rPr>
          <w:rFonts w:ascii="Times New Roman" w:hAnsi="Times New Roman" w:cs="Times New Roman"/>
          <w:sz w:val="28"/>
          <w:szCs w:val="28"/>
        </w:rPr>
        <w:t>Игры с прищепками.</w:t>
      </w:r>
    </w:p>
    <w:p w:rsidR="005F11DC" w:rsidRDefault="00265D14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49B" w:rsidRPr="005F11DC">
        <w:rPr>
          <w:rFonts w:ascii="Times New Roman" w:hAnsi="Times New Roman" w:cs="Times New Roman"/>
          <w:sz w:val="28"/>
          <w:szCs w:val="28"/>
        </w:rPr>
        <w:t xml:space="preserve">Аппликация: Что может быть лучше вырезывания и наклеивание фигурок, узоров или целых картин  из кусочков бумаги? Следует помнить, что развитию творческого мышления у детей любого возраста способствуют разнообразные, интересные, красочные и необычные аппликации из цветной бумаги. Воспользовавшись ножницами, клеем и цветной бумагой и добавив фантазии, вы сможете </w:t>
      </w:r>
      <w:r w:rsidR="006C19A2" w:rsidRPr="005F11DC">
        <w:rPr>
          <w:rFonts w:ascii="Times New Roman" w:hAnsi="Times New Roman" w:cs="Times New Roman"/>
          <w:sz w:val="28"/>
          <w:szCs w:val="28"/>
        </w:rPr>
        <w:t xml:space="preserve">создать с ребенком неповторимую аппликацию.            </w:t>
      </w:r>
      <w:r w:rsidR="005F1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C19A2" w:rsidRPr="005F11DC">
        <w:rPr>
          <w:rFonts w:ascii="Times New Roman" w:hAnsi="Times New Roman" w:cs="Times New Roman"/>
          <w:sz w:val="28"/>
          <w:szCs w:val="28"/>
        </w:rPr>
        <w:t>Известный педагог В.А.Сухомлинский отмечал:«Истоки способности и дарования детей находятся на кончиках пальцев». Уважаемые, родители,</w:t>
      </w:r>
      <w:r w:rsidR="000B320C" w:rsidRPr="005F11DC">
        <w:rPr>
          <w:rFonts w:ascii="Times New Roman" w:hAnsi="Times New Roman" w:cs="Times New Roman"/>
          <w:sz w:val="28"/>
          <w:szCs w:val="28"/>
        </w:rPr>
        <w:t xml:space="preserve"> не забывайте об этом.                                                                                                                    </w:t>
      </w:r>
    </w:p>
    <w:p w:rsidR="005F11DC" w:rsidRDefault="005F11DC" w:rsidP="005F11D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65D14" w:rsidRDefault="005F11DC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F11DC" w:rsidRDefault="00265D14" w:rsidP="005F11D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0B320C" w:rsidRPr="005F11DC"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 w:rsidR="000B320C" w:rsidRPr="005F11DC">
        <w:rPr>
          <w:rFonts w:ascii="Times New Roman" w:hAnsi="Times New Roman" w:cs="Times New Roman"/>
          <w:sz w:val="28"/>
          <w:szCs w:val="28"/>
        </w:rPr>
        <w:t xml:space="preserve"> И.Н.</w:t>
      </w:r>
      <w:bookmarkStart w:id="0" w:name="_GoBack"/>
      <w:bookmarkEnd w:id="0"/>
    </w:p>
    <w:p w:rsidR="005F11DC" w:rsidRPr="005F11DC" w:rsidRDefault="005F11DC" w:rsidP="005F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6868" cy="2515824"/>
            <wp:effectExtent l="19050" t="0" r="0" b="0"/>
            <wp:docPr id="2" name="Рисунок 1" descr="D:\1\D\2\Ирина\ФОТО\РАБОТА\Все картинки, открытки\Развитие речи\Логопедия\Игры с прищепками\38888_html_60a94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D\2\Ирина\ФОТО\РАБОТА\Все картинки, открытки\Развитие речи\Логопедия\Игры с прищепками\38888_html_60a9492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73" cy="25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4834" cy="2488289"/>
            <wp:effectExtent l="19050" t="0" r="2066" b="0"/>
            <wp:docPr id="4" name="Рисунок 2" descr="D:\1\D\2\Ирина\ФОТО\РАБОТА\Все картинки, открытки\Развитие речи\Логопедия\Игры с фасолью, резинками,помпонами\m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D\2\Ирина\ФОТО\РАБОТА\Все картинки, открытки\Развитие речи\Логопедия\Игры с фасолью, резинками,помпонами\mel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34" cy="24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2801" cy="2471326"/>
            <wp:effectExtent l="19050" t="0" r="5049" b="0"/>
            <wp:docPr id="6" name="Рисунок 3" descr="D:\1\D\2\Ирина\ФОТО\РАБОТА\Все картинки, открытки\Развитие речи\Логопедия\Игры с фасолью, резинками,помпонами\2xzHeVMZ9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D\2\Ирина\ФОТО\РАБОТА\Все картинки, открытки\Развитие речи\Логопедия\Игры с фасолью, резинками,помпонами\2xzHeVMZ9f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41815" cy="247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DC" w:rsidRDefault="005F11DC" w:rsidP="005F11DC">
      <w:pPr>
        <w:rPr>
          <w:rFonts w:ascii="Times New Roman" w:hAnsi="Times New Roman" w:cs="Times New Roman"/>
          <w:sz w:val="28"/>
          <w:szCs w:val="28"/>
        </w:rPr>
      </w:pPr>
    </w:p>
    <w:p w:rsidR="006C46A1" w:rsidRPr="005F11DC" w:rsidRDefault="00265D14" w:rsidP="005F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5F11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323" cy="2344756"/>
            <wp:effectExtent l="19050" t="0" r="6427" b="0"/>
            <wp:docPr id="7" name="Рисунок 4" descr="D:\1\D\2\Ирина\ФОТО\РАБОТА\Все картинки, открытки\Развитие речи\Логопедия\Игры с фасолью, резинками,помпонами\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D\2\Ирина\ФОТО\РАБОТА\Все картинки, открытки\Развитие речи\Логопедия\Игры с фасолью, резинками,помпонами\56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40" cy="23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1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5F11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7248" cy="2236424"/>
            <wp:effectExtent l="19050" t="0" r="4602" b="0"/>
            <wp:docPr id="8" name="Рисунок 5" descr="D:\1\D\2\Ирина\ФОТО\РАБОТА\Все картинки, открытки\Развитие речи\Логопедия\Игры с фасолью, резинками,помпонами\podelki_iz_fasol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D\2\Ирина\ФОТО\РАБОТА\Все картинки, открытки\Развитие речи\Логопедия\Игры с фасолью, резинками,помпонами\podelki_iz_fasoli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44" cy="223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6A1" w:rsidRPr="005F11DC" w:rsidSect="005F11DC">
      <w:pgSz w:w="11906" w:h="16838"/>
      <w:pgMar w:top="567" w:right="28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6A1"/>
    <w:rsid w:val="000B320C"/>
    <w:rsid w:val="00144AC2"/>
    <w:rsid w:val="0015726F"/>
    <w:rsid w:val="001E1792"/>
    <w:rsid w:val="001F7C72"/>
    <w:rsid w:val="00201D7A"/>
    <w:rsid w:val="00265D14"/>
    <w:rsid w:val="003D749B"/>
    <w:rsid w:val="004A451E"/>
    <w:rsid w:val="005F11DC"/>
    <w:rsid w:val="006C19A2"/>
    <w:rsid w:val="006C46A1"/>
    <w:rsid w:val="0095571C"/>
    <w:rsid w:val="00A45DF8"/>
    <w:rsid w:val="00C9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5895-1173-4B52-9CED-4D777578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WORK</cp:lastModifiedBy>
  <cp:revision>6</cp:revision>
  <dcterms:created xsi:type="dcterms:W3CDTF">2016-03-18T07:34:00Z</dcterms:created>
  <dcterms:modified xsi:type="dcterms:W3CDTF">2016-03-20T19:47:00Z</dcterms:modified>
</cp:coreProperties>
</file>